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3D6ADE" w:rsidRDefault="003D6ADE" w:rsidP="009E2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2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FB8">
        <w:rPr>
          <w:rFonts w:ascii="Times New Roman" w:hAnsi="Times New Roman" w:cs="Times New Roman"/>
          <w:b/>
          <w:sz w:val="24"/>
          <w:szCs w:val="24"/>
        </w:rPr>
        <w:t>7</w:t>
      </w:r>
      <w:r w:rsidR="001626F0">
        <w:rPr>
          <w:rFonts w:ascii="Times New Roman" w:hAnsi="Times New Roman" w:cs="Times New Roman"/>
          <w:b/>
          <w:sz w:val="24"/>
          <w:szCs w:val="24"/>
        </w:rPr>
        <w:t>232</w:t>
      </w:r>
      <w:r w:rsidR="002B6DA6">
        <w:rPr>
          <w:rFonts w:ascii="Times New Roman" w:hAnsi="Times New Roman" w:cs="Times New Roman"/>
          <w:b/>
          <w:sz w:val="24"/>
          <w:szCs w:val="24"/>
        </w:rPr>
        <w:t>-OD</w:t>
      </w:r>
      <w:r w:rsidR="008F0DFA" w:rsidRPr="008F0DFA">
        <w:rPr>
          <w:rFonts w:ascii="Times New Roman" w:hAnsi="Times New Roman" w:cs="Times New Roman"/>
          <w:sz w:val="24"/>
          <w:szCs w:val="24"/>
        </w:rPr>
        <w:t xml:space="preserve"> </w:t>
      </w:r>
      <w:r w:rsidR="00D90B25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3104AC" w:rsidRPr="003104AC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</w:t>
      </w:r>
      <w:r w:rsidR="007C6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709">
        <w:rPr>
          <w:rFonts w:ascii="Times New Roman" w:hAnsi="Times New Roman" w:cs="Times New Roman"/>
          <w:b/>
          <w:sz w:val="24"/>
          <w:szCs w:val="24"/>
        </w:rPr>
        <w:t>на</w:t>
      </w:r>
      <w:r w:rsidR="00255C1D" w:rsidRPr="00255C1D">
        <w:rPr>
          <w:rFonts w:ascii="Times New Roman" w:hAnsi="Times New Roman" w:cs="Times New Roman"/>
          <w:b/>
          <w:sz w:val="24"/>
          <w:szCs w:val="24"/>
        </w:rPr>
        <w:t xml:space="preserve"> поставку </w:t>
      </w:r>
      <w:r w:rsidR="001626F0" w:rsidRPr="001626F0">
        <w:rPr>
          <w:rFonts w:ascii="Times New Roman" w:hAnsi="Times New Roman" w:cs="Times New Roman"/>
          <w:b/>
          <w:sz w:val="24"/>
          <w:szCs w:val="24"/>
        </w:rPr>
        <w:t>ЖБИ изделий для обеспечения объектов АО "КТК-Р"</w:t>
      </w:r>
      <w:r w:rsidRPr="003D6ADE">
        <w:rPr>
          <w:rFonts w:ascii="Times New Roman" w:hAnsi="Times New Roman" w:cs="Times New Roman"/>
          <w:b/>
          <w:sz w:val="24"/>
          <w:szCs w:val="24"/>
        </w:rPr>
        <w:t>.</w:t>
      </w:r>
    </w:p>
    <w:p w:rsidR="00CB1729" w:rsidRPr="00502287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CB1729" w:rsidRPr="003D6ADE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</w:t>
      </w:r>
      <w:bookmarkStart w:id="2" w:name="_GoBack"/>
      <w:bookmarkEnd w:id="2"/>
      <w:r w:rsidRPr="00502287">
        <w:rPr>
          <w:rFonts w:ascii="Times New Roman" w:hAnsi="Times New Roman" w:cs="Times New Roman"/>
          <w:color w:val="FF0000"/>
          <w:sz w:val="24"/>
          <w:szCs w:val="24"/>
        </w:rPr>
        <w:t>ьтатам предквалификационой и технической оценки тендерного предложения)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1A4E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>
        <w:t xml:space="preserve"> </w:t>
      </w:r>
      <w:hyperlink r:id="rId13" w:history="1">
        <w:r w:rsidR="001A0709" w:rsidRPr="001A070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Olga.Boeva@cpcpipe.ru</w:t>
        </w:r>
      </w:hyperlink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D0A7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</w:t>
      </w:r>
      <w:r w:rsidR="00692E07" w:rsidRPr="009E2FB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CB1729" w:rsidP="00CB1729">
      <w:pPr>
        <w:pStyle w:val="af5"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CB1729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 анкете необходимо приложить скан копии всех запрашиваемых в анкете документов. При отсутствии какого-либо документа (если он не применим к организации) предоставить письмо на бланке компании с пояснением. Объем одного сообщения не должен превышать 10Мб.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</w:t>
      </w:r>
      <w:r w:rsidR="001626F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) по адресу </w:t>
      </w:r>
      <w:hyperlink r:id="rId14" w:history="1">
        <w:r w:rsidRPr="0034421D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DA">
        <w:rPr>
          <w:rFonts w:ascii="Times New Roman" w:hAnsi="Times New Roman" w:cs="Times New Roman"/>
          <w:sz w:val="24"/>
          <w:szCs w:val="24"/>
        </w:rPr>
        <w:t xml:space="preserve">для </w:t>
      </w:r>
      <w:r w:rsidR="0079652F">
        <w:rPr>
          <w:rFonts w:ascii="Times New Roman" w:hAnsi="Times New Roman" w:cs="Times New Roman"/>
          <w:sz w:val="24"/>
          <w:szCs w:val="24"/>
        </w:rPr>
        <w:t>Секретаря Тендерного Совета.</w:t>
      </w:r>
    </w:p>
    <w:p w:rsidR="003322A2" w:rsidRPr="003322A2" w:rsidRDefault="00316DC2" w:rsidP="00CB1729">
      <w:pPr>
        <w:pStyle w:val="af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3322A2" w:rsidRPr="003322A2" w:rsidRDefault="003322A2" w:rsidP="00CB1729">
      <w:pPr>
        <w:pStyle w:val="af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2A2">
        <w:rPr>
          <w:rFonts w:ascii="Times New Roman" w:hAnsi="Times New Roman" w:cs="Times New Roman"/>
          <w:i/>
          <w:color w:val="FF0000"/>
          <w:sz w:val="24"/>
          <w:szCs w:val="24"/>
        </w:rPr>
        <w:t>Порядок работы описан в документе «Инструкция электронная подача», расположенный отдельным файлом в нижней части карточки тендера.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 Критерии оценки участников тендера: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4.1. Наличие опыта поставки / выполнения работ/оказания услуг по предмету тендера;</w:t>
      </w:r>
    </w:p>
    <w:p w:rsidR="000D5005" w:rsidRPr="00EC71C8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4.2. Полное техническое соответствие предлагаемых изделий.</w:t>
      </w:r>
    </w:p>
    <w:p w:rsidR="00601641" w:rsidRPr="00EC71C8" w:rsidRDefault="00F21D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4.3.</w:t>
      </w:r>
      <w:r w:rsidRPr="00F21D41">
        <w:t xml:space="preserve"> </w:t>
      </w:r>
      <w:r w:rsidRPr="00F21D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Участник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должен </w:t>
      </w:r>
      <w:r w:rsidRPr="00F21D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являт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ь</w:t>
      </w:r>
      <w:r w:rsidRPr="00F21D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ся изготовителем / авторизованным диллером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sectPr w:rsidR="00601641" w:rsidRPr="00EC71C8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endnote>
  <w:end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626F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626F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footnote>
  <w:foot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26F0"/>
    <w:rsid w:val="0016351A"/>
    <w:rsid w:val="001635A2"/>
    <w:rsid w:val="00163802"/>
    <w:rsid w:val="00164091"/>
    <w:rsid w:val="00170356"/>
    <w:rsid w:val="00172E94"/>
    <w:rsid w:val="00172FCE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709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5C1D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6DA6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C2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2E07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107"/>
    <w:rsid w:val="007E267C"/>
    <w:rsid w:val="007E2998"/>
    <w:rsid w:val="007E2A80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C4C"/>
    <w:rsid w:val="009C0DAD"/>
    <w:rsid w:val="009C34AB"/>
    <w:rsid w:val="009C4B6E"/>
    <w:rsid w:val="009D0A7E"/>
    <w:rsid w:val="009D3B18"/>
    <w:rsid w:val="009D6D7B"/>
    <w:rsid w:val="009D7E46"/>
    <w:rsid w:val="009E05A8"/>
    <w:rsid w:val="009E2AB7"/>
    <w:rsid w:val="009E2BEE"/>
    <w:rsid w:val="009E2FB8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1729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4A2F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2E3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251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A74"/>
    <w:rsid w:val="00EF51EE"/>
    <w:rsid w:val="00EF7C9F"/>
    <w:rsid w:val="00F05043"/>
    <w:rsid w:val="00F06A16"/>
    <w:rsid w:val="00F13EFA"/>
    <w:rsid w:val="00F1574A"/>
    <w:rsid w:val="00F17796"/>
    <w:rsid w:val="00F21D41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56931B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ga.Boeva@cpcpip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FF76D2E8-C4E2-471F-B922-82FBDBAB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boev0615</cp:lastModifiedBy>
  <cp:revision>39</cp:revision>
  <cp:lastPrinted>2015-04-07T13:30:00Z</cp:lastPrinted>
  <dcterms:created xsi:type="dcterms:W3CDTF">2016-11-10T08:21:00Z</dcterms:created>
  <dcterms:modified xsi:type="dcterms:W3CDTF">2025-10-31T07:57:00Z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